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B06E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 w:bidi="ar-SA"/>
        </w:rPr>
        <w:t>泗阳县2024年耕地地力保护补贴汇总表</w:t>
      </w:r>
    </w:p>
    <w:p w14:paraId="3D8D6D3E">
      <w:pPr>
        <w:rPr>
          <w:rFonts w:hint="default" w:eastAsiaTheme="minorEastAsia"/>
          <w:sz w:val="13"/>
          <w:szCs w:val="16"/>
          <w:lang w:val="en-US" w:eastAsia="zh-CN"/>
        </w:rPr>
      </w:pPr>
      <w:r>
        <w:rPr>
          <w:rFonts w:hint="eastAsia"/>
          <w:sz w:val="13"/>
          <w:szCs w:val="16"/>
          <w:lang w:val="en-US" w:eastAsia="zh-CN"/>
        </w:rPr>
        <w:t xml:space="preserve">                                              </w:t>
      </w:r>
    </w:p>
    <w:tbl>
      <w:tblPr>
        <w:tblStyle w:val="4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90"/>
        <w:gridCol w:w="1095"/>
        <w:gridCol w:w="1215"/>
        <w:gridCol w:w="1680"/>
        <w:gridCol w:w="1290"/>
        <w:gridCol w:w="1905"/>
      </w:tblGrid>
      <w:tr w14:paraId="4FC7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补贴村数（个）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应享受补贴面积（亩）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27F2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848305.0792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101796609.5</w:t>
            </w:r>
          </w:p>
        </w:tc>
      </w:tr>
      <w:tr w14:paraId="4E74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圩 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42862.54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5143504.8</w:t>
            </w:r>
          </w:p>
        </w:tc>
      </w:tr>
      <w:tr w14:paraId="027C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 园 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88515.27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10621832.4</w:t>
            </w:r>
          </w:p>
        </w:tc>
      </w:tr>
      <w:tr w14:paraId="6864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集 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110236.37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13228364.4</w:t>
            </w:r>
          </w:p>
        </w:tc>
      </w:tr>
      <w:tr w14:paraId="7A97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 城 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92335.28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11080233.6</w:t>
            </w:r>
          </w:p>
        </w:tc>
      </w:tr>
      <w:tr w14:paraId="1B6B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 庄 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88307.52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10596902.4</w:t>
            </w:r>
          </w:p>
        </w:tc>
      </w:tr>
      <w:tr w14:paraId="0B60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口 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51996.417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6239570.04</w:t>
            </w:r>
          </w:p>
        </w:tc>
      </w:tr>
      <w:tr w14:paraId="03DD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 袁 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41542.19317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4985063.18</w:t>
            </w:r>
          </w:p>
        </w:tc>
      </w:tr>
      <w:tr w14:paraId="6F50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 圩 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64470.842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7736501.04</w:t>
            </w:r>
          </w:p>
        </w:tc>
      </w:tr>
      <w:tr w14:paraId="49BC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集 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110496.137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13259536.44</w:t>
            </w:r>
          </w:p>
        </w:tc>
      </w:tr>
      <w:tr w14:paraId="37DA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 河 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39438.2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4732584</w:t>
            </w:r>
          </w:p>
        </w:tc>
      </w:tr>
      <w:tr w14:paraId="5D2F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众兴街道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2479520.4</w:t>
            </w:r>
          </w:p>
        </w:tc>
      </w:tr>
      <w:tr w14:paraId="5D2A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城厢街道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31264.91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3751789.2</w:t>
            </w:r>
          </w:p>
        </w:tc>
      </w:tr>
      <w:tr w14:paraId="7133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来安街道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63474.1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7616892</w:t>
            </w:r>
          </w:p>
        </w:tc>
      </w:tr>
      <w:tr w14:paraId="30CB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    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112785.6</w:t>
            </w:r>
          </w:p>
        </w:tc>
      </w:tr>
      <w:tr w14:paraId="18E9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种 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211530</w:t>
            </w:r>
          </w:p>
        </w:tc>
      </w:tr>
    </w:tbl>
    <w:p w14:paraId="47690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3C33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WE2ZGZlOGQwNjE1N2YxYjZjYjdjNTA4MWUwMjQifQ=="/>
  </w:docVars>
  <w:rsids>
    <w:rsidRoot w:val="536667CD"/>
    <w:rsid w:val="536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2024-06-25T02:28:00Z</dcterms:created>
  <dc:creator>开心果壳</dc:creator>
  <cp:lastModifiedBy>开心果壳</cp:lastModifiedBy>
  <dcterms:modified xsi:type="dcterms:W3CDTF">2024-06-25T02:28:39Z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386433F2382143ED84B445F189E60BCE_11</vt:lpwstr>
  </property>
</Properties>
</file>